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FB6" w:rsidRDefault="00672FB6" w:rsidP="00672FB6">
      <w:pPr>
        <w:suppressAutoHyphens/>
        <w:spacing w:after="0" w:line="240" w:lineRule="auto"/>
        <w:jc w:val="center"/>
        <w:rPr>
          <w:rFonts w:eastAsia="Times New Roman" w:cs="Arial"/>
          <w:b/>
          <w:sz w:val="24"/>
          <w:lang w:eastAsia="zh-CN"/>
        </w:rPr>
      </w:pPr>
      <w:bookmarkStart w:id="0" w:name="_GoBack"/>
    </w:p>
    <w:p w:rsidR="00672FB6" w:rsidRDefault="00672FB6" w:rsidP="00672FB6">
      <w:pPr>
        <w:suppressAutoHyphens/>
        <w:spacing w:after="0" w:line="240" w:lineRule="auto"/>
        <w:jc w:val="center"/>
        <w:rPr>
          <w:rFonts w:eastAsia="Times New Roman" w:cs="Arial"/>
          <w:b/>
          <w:sz w:val="24"/>
          <w:lang w:eastAsia="zh-CN"/>
        </w:rPr>
      </w:pPr>
      <w:r>
        <w:rPr>
          <w:rFonts w:eastAsia="Times New Roman" w:cs="Arial"/>
          <w:b/>
          <w:sz w:val="24"/>
          <w:lang w:eastAsia="zh-CN"/>
        </w:rPr>
        <w:t>Администрация Беловского сельсовета</w:t>
      </w:r>
    </w:p>
    <w:p w:rsidR="00672FB6" w:rsidRDefault="00672FB6" w:rsidP="00672FB6">
      <w:pPr>
        <w:suppressAutoHyphens/>
        <w:spacing w:after="0" w:line="240" w:lineRule="auto"/>
        <w:jc w:val="center"/>
        <w:rPr>
          <w:rFonts w:eastAsia="Times New Roman" w:cs="Arial"/>
          <w:b/>
          <w:sz w:val="24"/>
          <w:lang w:eastAsia="zh-CN"/>
        </w:rPr>
      </w:pPr>
      <w:r>
        <w:rPr>
          <w:rFonts w:eastAsia="Times New Roman" w:cs="Arial"/>
          <w:b/>
          <w:sz w:val="24"/>
          <w:lang w:eastAsia="zh-CN"/>
        </w:rPr>
        <w:t>Алтайского района Алтайского края</w:t>
      </w:r>
    </w:p>
    <w:p w:rsidR="00672FB6" w:rsidRDefault="00672FB6" w:rsidP="00672FB6">
      <w:pPr>
        <w:suppressAutoHyphens/>
        <w:spacing w:after="0" w:line="240" w:lineRule="auto"/>
        <w:jc w:val="center"/>
        <w:rPr>
          <w:rFonts w:eastAsia="Times New Roman" w:cs="Arial"/>
          <w:b/>
          <w:sz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33C010" wp14:editId="286CC940">
                <wp:simplePos x="0" y="0"/>
                <wp:positionH relativeFrom="column">
                  <wp:posOffset>114300</wp:posOffset>
                </wp:positionH>
                <wp:positionV relativeFrom="paragraph">
                  <wp:posOffset>108585</wp:posOffset>
                </wp:positionV>
                <wp:extent cx="6172200" cy="0"/>
                <wp:effectExtent l="38100" t="38100" r="57150" b="5715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10DCC4" id="Прямая соединительная линия 2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8.55pt" to="49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" strokeweight="1.59mm">
                <v:stroke joinstyle="miter" endcap="square"/>
              </v:line>
            </w:pict>
          </mc:Fallback>
        </mc:AlternateContent>
      </w:r>
    </w:p>
    <w:p w:rsidR="00672FB6" w:rsidRDefault="00672FB6" w:rsidP="00672FB6">
      <w:pPr>
        <w:suppressAutoHyphens/>
        <w:spacing w:after="0" w:line="240" w:lineRule="auto"/>
        <w:jc w:val="center"/>
        <w:rPr>
          <w:rFonts w:eastAsia="Times New Roman" w:cs="Arial"/>
          <w:sz w:val="24"/>
          <w:lang w:eastAsia="zh-CN"/>
        </w:rPr>
      </w:pPr>
    </w:p>
    <w:p w:rsidR="00672FB6" w:rsidRDefault="00672FB6" w:rsidP="00672FB6">
      <w:pPr>
        <w:suppressAutoHyphens/>
        <w:spacing w:after="0" w:line="240" w:lineRule="auto"/>
        <w:jc w:val="center"/>
        <w:rPr>
          <w:rFonts w:eastAsia="Times New Roman" w:cs="Arial"/>
          <w:sz w:val="24"/>
          <w:lang w:eastAsia="zh-CN"/>
        </w:rPr>
      </w:pPr>
      <w:r>
        <w:rPr>
          <w:rFonts w:eastAsia="Times New Roman" w:cs="Arial"/>
          <w:b/>
          <w:spacing w:val="40"/>
          <w:sz w:val="24"/>
          <w:lang w:eastAsia="zh-CN"/>
        </w:rPr>
        <w:t>ПОСТАНОВЛЕНИЕ</w:t>
      </w:r>
    </w:p>
    <w:p w:rsidR="00672FB6" w:rsidRDefault="00672FB6" w:rsidP="00672FB6">
      <w:pPr>
        <w:suppressAutoHyphens/>
        <w:spacing w:after="0" w:line="240" w:lineRule="auto"/>
        <w:jc w:val="center"/>
        <w:rPr>
          <w:rFonts w:eastAsia="Times New Roman" w:cs="Arial"/>
          <w:b/>
          <w:spacing w:val="40"/>
          <w:sz w:val="24"/>
          <w:lang w:eastAsia="zh-CN"/>
        </w:rPr>
      </w:pPr>
    </w:p>
    <w:p w:rsidR="00672FB6" w:rsidRDefault="00672FB6" w:rsidP="00672FB6">
      <w:pPr>
        <w:suppressAutoHyphens/>
        <w:spacing w:after="0" w:line="240" w:lineRule="auto"/>
        <w:ind w:right="-1"/>
        <w:rPr>
          <w:rFonts w:eastAsia="Times New Roman" w:cs="Arial"/>
          <w:sz w:val="24"/>
          <w:lang w:eastAsia="zh-CN"/>
        </w:rPr>
      </w:pPr>
      <w:r>
        <w:rPr>
          <w:rFonts w:eastAsia="Times New Roman" w:cs="Arial"/>
          <w:b/>
          <w:sz w:val="24"/>
          <w:lang w:eastAsia="zh-CN"/>
        </w:rPr>
        <w:t xml:space="preserve"> 26.06. 2024г.                                                                                                        № </w:t>
      </w:r>
      <w:r w:rsidR="00D72767">
        <w:rPr>
          <w:rFonts w:eastAsia="Times New Roman" w:cs="Arial"/>
          <w:b/>
          <w:sz w:val="24"/>
          <w:lang w:eastAsia="zh-CN"/>
        </w:rPr>
        <w:t>25</w:t>
      </w:r>
    </w:p>
    <w:p w:rsidR="00672FB6" w:rsidRDefault="00672FB6" w:rsidP="00672FB6">
      <w:pPr>
        <w:suppressAutoHyphens/>
        <w:spacing w:after="0" w:line="240" w:lineRule="auto"/>
        <w:ind w:right="-1"/>
        <w:jc w:val="center"/>
        <w:rPr>
          <w:rFonts w:eastAsia="Times New Roman" w:cs="Arial"/>
          <w:sz w:val="24"/>
          <w:lang w:eastAsia="zh-CN"/>
        </w:rPr>
      </w:pPr>
      <w:r>
        <w:rPr>
          <w:rFonts w:eastAsia="Times New Roman" w:cs="Arial"/>
          <w:b/>
          <w:sz w:val="24"/>
          <w:lang w:eastAsia="zh-CN"/>
        </w:rPr>
        <w:t>с. Белое</w:t>
      </w:r>
    </w:p>
    <w:p w:rsidR="00672FB6" w:rsidRDefault="00672FB6" w:rsidP="00672FB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Cs w:val="28"/>
          <w:lang w:eastAsia="ru-RU"/>
        </w:rPr>
      </w:pPr>
    </w:p>
    <w:p w:rsidR="00672FB6" w:rsidRDefault="00672FB6" w:rsidP="00672FB6">
      <w:pPr>
        <w:spacing w:after="0" w:line="240" w:lineRule="auto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lang w:eastAsia="ru-RU"/>
        </w:rPr>
        <w:t> </w:t>
      </w:r>
    </w:p>
    <w:p w:rsidR="00672FB6" w:rsidRDefault="00672FB6" w:rsidP="00672FB6">
      <w:pPr>
        <w:spacing w:after="0" w:line="240" w:lineRule="auto"/>
        <w:jc w:val="center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Cs w:val="28"/>
          <w:lang w:eastAsia="ru-RU"/>
        </w:rPr>
        <w:t>Об утверждении Положения об организации и осуществлении первичного воинского учета на территории муниципального образования Беловский сельсовет Алтайского района</w:t>
      </w:r>
    </w:p>
    <w:p w:rsidR="00672FB6" w:rsidRDefault="00672FB6" w:rsidP="00672FB6">
      <w:pPr>
        <w:spacing w:after="0" w:line="240" w:lineRule="auto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 </w:t>
      </w:r>
    </w:p>
    <w:p w:rsidR="00672FB6" w:rsidRDefault="00672FB6" w:rsidP="00672FB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Cs w:val="28"/>
          <w:lang w:eastAsia="ru-RU"/>
        </w:rPr>
        <w:t>Руководствуясь Конституцией Российской Федерации, Федеральным законом Российской Федерации от 31.05.1996 года №61-ФЗ «Об обороне», Федеральным законом от 26.02.1997 года №31-ФЗ «О мобилизационной подготовке и мобилизации в Российской Федерации», Федеральным законом от 28.03.1998 года №53-ФЗ «О воинской обязанности и военной службе», Постановлением Правительства Российской Федерации от 27.11.2006 года №719 «Об утверждении Положения о воинском учете», Инструкцией по бронированию на период мобилизации и на военное время граждан Российской Федерации, пребывающих в запасе Вооруженных Сил Российской Федерации, федеральных органов исполнительной власти, имеющих запас, и работающих в органах государственной власти, органах местного самоуправления и организациях» от 22.12.1999 года №144 утвержденной постановлением Межведомственной комиссии по бронированию граждан, пребывающих в запасе, Устава муниципального образования Беловский сельсовет</w:t>
      </w:r>
    </w:p>
    <w:p w:rsidR="00672FB6" w:rsidRDefault="00672FB6" w:rsidP="00672FB6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 </w:t>
      </w:r>
    </w:p>
    <w:p w:rsidR="00672FB6" w:rsidRDefault="00672FB6" w:rsidP="00672FB6">
      <w:pPr>
        <w:spacing w:after="0" w:line="240" w:lineRule="auto"/>
        <w:jc w:val="center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Cs w:val="28"/>
          <w:lang w:eastAsia="ru-RU"/>
        </w:rPr>
        <w:t>ПОСТАНОВЛЯЕТ</w:t>
      </w:r>
      <w:r>
        <w:rPr>
          <w:rFonts w:ascii="Times New Roman" w:eastAsia="Times New Roman" w:hAnsi="Times New Roman"/>
          <w:b/>
          <w:bCs/>
          <w:color w:val="000000"/>
          <w:szCs w:val="28"/>
          <w:lang w:eastAsia="ru-RU"/>
        </w:rPr>
        <w:t>:</w:t>
      </w:r>
    </w:p>
    <w:p w:rsidR="00672FB6" w:rsidRDefault="00672FB6" w:rsidP="00672FB6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 </w:t>
      </w:r>
    </w:p>
    <w:p w:rsidR="00672FB6" w:rsidRDefault="00672FB6" w:rsidP="00672FB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Cs w:val="28"/>
          <w:lang w:eastAsia="ru-RU"/>
        </w:rPr>
        <w:t>1. Утвердить Положение об организации и осуществлении первичного воинского учета на территории муниципального образования Беловский сельсовет Алтайского района.</w:t>
      </w:r>
    </w:p>
    <w:p w:rsidR="00672FB6" w:rsidRDefault="00672FB6" w:rsidP="00672FB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Cs w:val="28"/>
          <w:lang w:eastAsia="ru-RU"/>
        </w:rPr>
        <w:t>2. Постановление от 18.04.2023г №15/2 «О военно- четном столе Беловского сельсовета» признать утратившим силу.</w:t>
      </w:r>
    </w:p>
    <w:p w:rsidR="00672FB6" w:rsidRDefault="00672FB6" w:rsidP="00672F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Cs w:val="28"/>
          <w:lang w:eastAsia="ru-RU"/>
        </w:rPr>
        <w:t>3.Опубликовать настоящее   в информационно-телекоммуникационной сети «Интернет».</w:t>
      </w:r>
    </w:p>
    <w:p w:rsidR="00672FB6" w:rsidRDefault="00672FB6" w:rsidP="00672FB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Cs w:val="28"/>
          <w:lang w:eastAsia="ru-RU"/>
        </w:rPr>
        <w:t>4. Настоящее постановление вступает в силу со дня его официального опубликования.</w:t>
      </w:r>
    </w:p>
    <w:p w:rsidR="00672FB6" w:rsidRDefault="00672FB6" w:rsidP="00672FB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Cs w:val="28"/>
          <w:lang w:eastAsia="ru-RU"/>
        </w:rPr>
        <w:t>5. Контроль за исполнением настоящего постановления оставляю за собой.</w:t>
      </w:r>
    </w:p>
    <w:p w:rsidR="00672FB6" w:rsidRDefault="00672FB6" w:rsidP="00672FB6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 </w:t>
      </w:r>
    </w:p>
    <w:p w:rsidR="00672FB6" w:rsidRDefault="00672FB6" w:rsidP="00672FB6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672FB6" w:rsidRDefault="00672FB6" w:rsidP="00672FB6">
      <w:pPr>
        <w:suppressAutoHyphens/>
        <w:spacing w:after="0" w:line="240" w:lineRule="auto"/>
        <w:rPr>
          <w:rFonts w:ascii="Times New Roman" w:eastAsia="Times New Roman" w:hAnsi="Times New Roman"/>
          <w:sz w:val="24"/>
          <w:lang w:eastAsia="zh-CN"/>
        </w:rPr>
      </w:pPr>
      <w:r>
        <w:rPr>
          <w:rFonts w:ascii="Times New Roman" w:eastAsia="Times New Roman" w:hAnsi="Times New Roman"/>
          <w:color w:val="000000"/>
          <w:szCs w:val="28"/>
          <w:lang w:eastAsia="ru-RU"/>
        </w:rPr>
        <w:t xml:space="preserve">Глава Беловского сельсовета      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Cs w:val="28"/>
          <w:lang w:eastAsia="ru-RU"/>
        </w:rPr>
        <w:t>А.Г.Лиханов</w:t>
      </w:r>
      <w:proofErr w:type="spellEnd"/>
    </w:p>
    <w:p w:rsidR="00672FB6" w:rsidRDefault="00672FB6" w:rsidP="00672FB6">
      <w:pPr>
        <w:suppressAutoHyphens/>
        <w:spacing w:after="0" w:line="240" w:lineRule="auto"/>
        <w:rPr>
          <w:rFonts w:ascii="Times New Roman" w:eastAsia="Times New Roman" w:hAnsi="Times New Roman"/>
          <w:sz w:val="24"/>
          <w:lang w:eastAsia="zh-CN"/>
        </w:rPr>
      </w:pPr>
    </w:p>
    <w:p w:rsidR="00672FB6" w:rsidRDefault="00672FB6" w:rsidP="00500B12">
      <w:pPr>
        <w:suppressAutoHyphens/>
        <w:spacing w:after="0" w:line="240" w:lineRule="auto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Cs w:val="28"/>
          <w:lang w:eastAsia="ar-SA"/>
        </w:rPr>
        <w:t xml:space="preserve">                                                                                                       </w:t>
      </w:r>
      <w:r w:rsidR="00500B12">
        <w:rPr>
          <w:rFonts w:ascii="Times New Roman" w:eastAsia="Times New Roman" w:hAnsi="Times New Roman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color w:val="000000"/>
          <w:szCs w:val="28"/>
          <w:lang w:eastAsia="ru-RU"/>
        </w:rPr>
        <w:t xml:space="preserve"> </w:t>
      </w:r>
    </w:p>
    <w:p w:rsidR="00672FB6" w:rsidRDefault="00672FB6" w:rsidP="00672FB6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 </w:t>
      </w:r>
      <w:proofErr w:type="gramStart"/>
      <w:r>
        <w:rPr>
          <w:rFonts w:ascii="Times New Roman" w:eastAsia="Times New Roman" w:hAnsi="Times New Roman"/>
          <w:sz w:val="24"/>
          <w:lang w:eastAsia="ru-RU"/>
        </w:rPr>
        <w:t xml:space="preserve">СОГЛАСОВАНО»   </w:t>
      </w:r>
      <w:proofErr w:type="gramEnd"/>
      <w:r>
        <w:rPr>
          <w:rFonts w:ascii="Times New Roman" w:eastAsia="Times New Roman" w:hAnsi="Times New Roman"/>
          <w:sz w:val="24"/>
          <w:lang w:eastAsia="ru-RU"/>
        </w:rPr>
        <w:t xml:space="preserve">                                                   «УТВЕРЖДАЮ»</w:t>
      </w:r>
    </w:p>
    <w:p w:rsidR="00672FB6" w:rsidRDefault="00672FB6" w:rsidP="00672FB6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Начальник отдела                                                          Глава Беловского сельсовета                                             </w:t>
      </w:r>
    </w:p>
    <w:p w:rsidR="00672FB6" w:rsidRDefault="00672FB6" w:rsidP="00672FB6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военного комиссариата                                                 Алтайского района</w:t>
      </w:r>
    </w:p>
    <w:p w:rsidR="00672FB6" w:rsidRDefault="00672FB6" w:rsidP="00672FB6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Алтайского края                                                             Алтайского края</w:t>
      </w:r>
    </w:p>
    <w:p w:rsidR="00672FB6" w:rsidRDefault="00672FB6" w:rsidP="00672FB6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по Советскому и Алтайскому                               </w:t>
      </w:r>
    </w:p>
    <w:p w:rsidR="00672FB6" w:rsidRDefault="00672FB6" w:rsidP="00672FB6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районам</w:t>
      </w:r>
    </w:p>
    <w:p w:rsidR="00672FB6" w:rsidRDefault="00672FB6" w:rsidP="00672FB6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_______________А.В. </w:t>
      </w:r>
      <w:proofErr w:type="spellStart"/>
      <w:r>
        <w:rPr>
          <w:rFonts w:ascii="Times New Roman" w:eastAsia="Times New Roman" w:hAnsi="Times New Roman"/>
          <w:sz w:val="24"/>
          <w:lang w:eastAsia="ru-RU"/>
        </w:rPr>
        <w:t>Сигарёв</w:t>
      </w:r>
      <w:proofErr w:type="spellEnd"/>
      <w:r>
        <w:rPr>
          <w:rFonts w:ascii="Times New Roman" w:eastAsia="Times New Roman" w:hAnsi="Times New Roman"/>
          <w:sz w:val="24"/>
          <w:lang w:eastAsia="ru-RU"/>
        </w:rPr>
        <w:t xml:space="preserve">                                      ____________</w:t>
      </w:r>
      <w:proofErr w:type="spellStart"/>
      <w:r>
        <w:rPr>
          <w:rFonts w:ascii="Times New Roman" w:eastAsia="Times New Roman" w:hAnsi="Times New Roman"/>
          <w:sz w:val="24"/>
          <w:lang w:eastAsia="ru-RU"/>
        </w:rPr>
        <w:t>А.Г.Лиханов</w:t>
      </w:r>
      <w:proofErr w:type="spellEnd"/>
    </w:p>
    <w:p w:rsidR="00672FB6" w:rsidRDefault="00672FB6" w:rsidP="00672FB6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«____»____________2024  г.                                         «_____»___________2024 г.</w:t>
      </w:r>
    </w:p>
    <w:p w:rsidR="00672FB6" w:rsidRDefault="00672FB6" w:rsidP="00672FB6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672FB6" w:rsidRDefault="00672FB6" w:rsidP="00672FB6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 </w:t>
      </w:r>
    </w:p>
    <w:p w:rsidR="00672FB6" w:rsidRDefault="00672FB6" w:rsidP="00672FB6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 </w:t>
      </w:r>
    </w:p>
    <w:p w:rsidR="00672FB6" w:rsidRDefault="00672FB6" w:rsidP="00672FB6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 </w:t>
      </w:r>
    </w:p>
    <w:p w:rsidR="00672FB6" w:rsidRDefault="00672FB6" w:rsidP="00672FB6">
      <w:pPr>
        <w:spacing w:after="0" w:line="240" w:lineRule="auto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 </w:t>
      </w:r>
    </w:p>
    <w:p w:rsidR="00672FB6" w:rsidRDefault="00672FB6" w:rsidP="00672FB6">
      <w:pPr>
        <w:spacing w:after="0" w:line="240" w:lineRule="auto"/>
        <w:jc w:val="center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Cs w:val="28"/>
          <w:lang w:eastAsia="ru-RU"/>
        </w:rPr>
        <w:t>ПОЛОЖЕНИЕ</w:t>
      </w:r>
    </w:p>
    <w:p w:rsidR="00672FB6" w:rsidRDefault="00672FB6" w:rsidP="00672FB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Cs w:val="28"/>
          <w:lang w:eastAsia="ru-RU"/>
        </w:rPr>
        <w:t xml:space="preserve">Об организации и осуществлении первичного воинского учета на территории муниципального образования Беловский сельсовет </w:t>
      </w:r>
    </w:p>
    <w:p w:rsidR="00672FB6" w:rsidRDefault="00672FB6" w:rsidP="00672FB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Cs w:val="28"/>
          <w:lang w:eastAsia="ru-RU"/>
        </w:rPr>
      </w:pPr>
    </w:p>
    <w:p w:rsidR="00672FB6" w:rsidRDefault="00672FB6" w:rsidP="00672FB6">
      <w:pPr>
        <w:spacing w:after="0" w:line="240" w:lineRule="auto"/>
        <w:jc w:val="center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Cs w:val="28"/>
          <w:lang w:eastAsia="ru-RU"/>
        </w:rPr>
        <w:t>1. Общие положения</w:t>
      </w:r>
    </w:p>
    <w:p w:rsidR="00672FB6" w:rsidRDefault="00672FB6" w:rsidP="00672FB6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 </w:t>
      </w:r>
    </w:p>
    <w:p w:rsidR="00672FB6" w:rsidRDefault="00672FB6" w:rsidP="00672FB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Cs w:val="28"/>
          <w:lang w:eastAsia="ru-RU"/>
        </w:rPr>
        <w:t>1.1. Военно-учетный стол Администрации Беловского сельсовета (далее — ВУС) является структурным подразделением Администрации органа местного самоуправления.</w:t>
      </w:r>
    </w:p>
    <w:p w:rsidR="00672FB6" w:rsidRDefault="00672FB6" w:rsidP="00672FB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Cs w:val="28"/>
          <w:lang w:eastAsia="ru-RU"/>
        </w:rPr>
        <w:t>1.2. ВУС в своей деятельности руководствуется Конституцией Российской Федерации, Федеральным законом Российской Федерации от 31.05.1996 года №61-ФЗ «Об обороне», Федеральным законом от 26.02.1997 года №31-ФЗ «О мобилизационной подготовке и мобилизации в Российской Федерации», Федеральным законом от 28.03.1998 года №53-ФЗ «О воинской обязанности и военной службе», Постановлением Правительства Российской Федерации от 27.11.2006 года №719 «Об утверждении Положения о воинском учете», Инструкцией по бронированию на период мобилизации и на военное время граждан Российской Федерации, пребывающих в запасе Вооруженных Сил Российской Федерации, федеральных органов исполнительной власти, имеющих запас, и работающих в органах государственной власти, органах местного самоуправления и организациях» от 22.12.1999 года №144 утвержденной постановлением Межведомственной комиссии по бронированию граждан, пребывающих в запасе, законами Алтайского края, Уставом муниципального образования Беловский сельсовет, а также настоящим Положением.</w:t>
      </w:r>
    </w:p>
    <w:p w:rsidR="00672FB6" w:rsidRDefault="00672FB6" w:rsidP="00672FB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Cs w:val="28"/>
          <w:lang w:eastAsia="ru-RU"/>
        </w:rPr>
        <w:t>1.3. Положение о ВУС утверждается главой Беловского сельсовета и согласовывается с военным комиссаром по Советскому и Алтайскому районам</w:t>
      </w:r>
    </w:p>
    <w:p w:rsidR="00672FB6" w:rsidRDefault="00672FB6" w:rsidP="00672FB6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 </w:t>
      </w:r>
    </w:p>
    <w:p w:rsidR="00672FB6" w:rsidRDefault="00672FB6" w:rsidP="00672FB6">
      <w:pPr>
        <w:tabs>
          <w:tab w:val="left" w:pos="3770"/>
          <w:tab w:val="left" w:pos="5032"/>
        </w:tabs>
        <w:spacing w:after="0" w:line="240" w:lineRule="auto"/>
        <w:jc w:val="center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Cs w:val="28"/>
          <w:lang w:eastAsia="ru-RU"/>
        </w:rPr>
        <w:t>2. Основные задачи</w:t>
      </w:r>
    </w:p>
    <w:p w:rsidR="00672FB6" w:rsidRDefault="00672FB6" w:rsidP="00672FB6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 </w:t>
      </w:r>
    </w:p>
    <w:p w:rsidR="00672FB6" w:rsidRDefault="00672FB6" w:rsidP="00672FB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Cs w:val="28"/>
          <w:lang w:eastAsia="ru-RU"/>
        </w:rPr>
        <w:t>2.1 Основными задачами ВУС являются:</w:t>
      </w:r>
    </w:p>
    <w:p w:rsidR="00672FB6" w:rsidRDefault="00672FB6" w:rsidP="00672FB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Cs w:val="28"/>
          <w:lang w:eastAsia="ru-RU"/>
        </w:rPr>
        <w:lastRenderedPageBreak/>
        <w:t>1) обеспечение исполнения гражданами воинской обязанности, установленной законодательством Российской Федерации;</w:t>
      </w:r>
    </w:p>
    <w:p w:rsidR="00672FB6" w:rsidRDefault="00672FB6" w:rsidP="00672FB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Cs w:val="28"/>
          <w:lang w:eastAsia="ru-RU"/>
        </w:rPr>
        <w:t>2) документальное оформление сведений воинского учета о гражданах, состоящих на воинском учете;</w:t>
      </w:r>
    </w:p>
    <w:p w:rsidR="00672FB6" w:rsidRDefault="00672FB6" w:rsidP="00672FB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Cs w:val="28"/>
          <w:lang w:eastAsia="ru-RU"/>
        </w:rPr>
        <w:t>3)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672FB6" w:rsidRDefault="00672FB6" w:rsidP="00672FB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Cs w:val="28"/>
          <w:lang w:eastAsia="ru-RU"/>
        </w:rPr>
        <w:t>4) 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</w:p>
    <w:p w:rsidR="00672FB6" w:rsidRDefault="00672FB6" w:rsidP="00672F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 </w:t>
      </w:r>
    </w:p>
    <w:p w:rsidR="00672FB6" w:rsidRDefault="00672FB6" w:rsidP="00672FB6">
      <w:pPr>
        <w:spacing w:after="0" w:line="240" w:lineRule="auto"/>
        <w:jc w:val="center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Cs w:val="28"/>
          <w:lang w:eastAsia="ru-RU"/>
        </w:rPr>
        <w:t>3. Функции</w:t>
      </w:r>
    </w:p>
    <w:p w:rsidR="00672FB6" w:rsidRDefault="00672FB6" w:rsidP="00672FB6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 </w:t>
      </w:r>
    </w:p>
    <w:p w:rsidR="00672FB6" w:rsidRDefault="00672FB6" w:rsidP="00672FB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Cs w:val="28"/>
          <w:lang w:eastAsia="ru-RU"/>
        </w:rPr>
        <w:t>3.1. В целях организации и обеспечения сбора, хранения и обработки сведений, содержащихся в документах первичного воинского учета, органы местного самоуправления и их должностные лица:</w:t>
      </w:r>
    </w:p>
    <w:p w:rsidR="00672FB6" w:rsidRDefault="00672FB6" w:rsidP="00672FB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Cs w:val="28"/>
          <w:lang w:eastAsia="ru-RU"/>
        </w:rPr>
        <w:t>а) осуществляют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на их территории;</w:t>
      </w:r>
    </w:p>
    <w:p w:rsidR="00672FB6" w:rsidRDefault="00672FB6" w:rsidP="00672FB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Cs w:val="28"/>
          <w:lang w:eastAsia="ru-RU"/>
        </w:rPr>
        <w:t>б) выявляют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их территории и подлежащих постановке на воинский учет;</w:t>
      </w:r>
    </w:p>
    <w:p w:rsidR="00672FB6" w:rsidRDefault="00672FB6" w:rsidP="00672FB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Cs w:val="28"/>
          <w:lang w:eastAsia="ru-RU"/>
        </w:rPr>
        <w:t>в) ведут учет организаций, находящихся на их территории, и контролируют ведение в них воинского учета;</w:t>
      </w:r>
    </w:p>
    <w:p w:rsidR="00672FB6" w:rsidRDefault="00672FB6" w:rsidP="00672FB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Cs w:val="28"/>
          <w:lang w:eastAsia="ru-RU"/>
        </w:rPr>
        <w:t>г) ведут и хранят документы первичного воинского учета в машинописном и электронном видах в порядке и по формам, которые определяются Министерством обороны Российской Федерации.</w:t>
      </w:r>
    </w:p>
    <w:p w:rsidR="00672FB6" w:rsidRDefault="00672FB6" w:rsidP="00672FB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Cs w:val="28"/>
          <w:lang w:eastAsia="ru-RU"/>
        </w:rPr>
        <w:t>3.2. В целях поддержания в актуальном состоянии сведений, содержащихся в документах первичного воинского учета, и обеспечения поддержания в актуальном состоянии сведений, содержащихся в документах воинского учета, органы местного самоуправления и их должностные лица:</w:t>
      </w:r>
    </w:p>
    <w:p w:rsidR="00672FB6" w:rsidRDefault="00672FB6" w:rsidP="00672FB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Cs w:val="28"/>
          <w:lang w:eastAsia="ru-RU"/>
        </w:rPr>
        <w:t>а) сверяют не реже 1 раза в год документы первичного воинского учета с документами воинского учета соответствующих военных комиссариатов и организаций;</w:t>
      </w:r>
    </w:p>
    <w:p w:rsidR="00672FB6" w:rsidRDefault="00672FB6" w:rsidP="00672FB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Cs w:val="28"/>
          <w:lang w:eastAsia="ru-RU"/>
        </w:rPr>
        <w:t>б) своевременно вносят изменения в сведения, содержащиеся в документах первичного воинского учета, и в течение 10 рабочих дней сообщают о внесенных изменениях в военные комиссариаты по форме, определяемой Министерством обороны Российской Федерации;</w:t>
      </w:r>
    </w:p>
    <w:p w:rsidR="00672FB6" w:rsidRDefault="00672FB6" w:rsidP="00672FB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Cs w:val="28"/>
          <w:lang w:eastAsia="ru-RU"/>
        </w:rPr>
        <w:lastRenderedPageBreak/>
        <w:t>в) разъясняют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настоящим Положением, осуществляют контроль их исполнения, а также информируют об ответственности за неисполнение указанных обязанностей;</w:t>
      </w:r>
    </w:p>
    <w:p w:rsidR="00672FB6" w:rsidRDefault="00672FB6" w:rsidP="00672FB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Cs w:val="28"/>
          <w:lang w:eastAsia="ru-RU"/>
        </w:rPr>
        <w:t>г) представляют в военные комиссариаты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 в течение 10 рабочих дней со дня их выявления в электронной форме, в том числе на съемном машинном носителе информации.</w:t>
      </w:r>
    </w:p>
    <w:p w:rsidR="00672FB6" w:rsidRDefault="00672FB6" w:rsidP="00672FB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Cs w:val="28"/>
          <w:lang w:eastAsia="ru-RU"/>
        </w:rPr>
        <w:t>3.3. В целях организации и обеспечения постановки граждан на воинский учет органы местного самоуправления и их должностные лица:</w:t>
      </w:r>
    </w:p>
    <w:p w:rsidR="00672FB6" w:rsidRDefault="00672FB6" w:rsidP="00672FB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Cs w:val="28"/>
          <w:lang w:eastAsia="ru-RU"/>
        </w:rPr>
        <w:t>а) проверяют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в том числе в форме электронного документа,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 (при наличии в документах воинского учета отметок об их выдаче),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вручении);</w:t>
      </w:r>
    </w:p>
    <w:p w:rsidR="00672FB6" w:rsidRDefault="00672FB6" w:rsidP="00672FB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Cs w:val="28"/>
          <w:lang w:eastAsia="ru-RU"/>
        </w:rPr>
        <w:t>б) заполняют карточки первичного учета на офицеров запаса. Заполняют (в 2 экземплярах) алфавитные карточки и учетные карточки на прапорщиков, мичманов, старшин, сержантов, солдат и матросов запаса. Заполняют карты первичного воинского учета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билетов), справках взамен военных билетов и удостоверениях граждан, подлежащих призыву на военную службу, в том числе в форме электронного документа. При этом уточняются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учет;</w:t>
      </w:r>
    </w:p>
    <w:p w:rsidR="00672FB6" w:rsidRDefault="00672FB6" w:rsidP="00672FB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Cs w:val="28"/>
          <w:lang w:eastAsia="ru-RU"/>
        </w:rPr>
        <w:t xml:space="preserve">в) обеспечивают представление военных билетов (временных удостоверений, выданных взамен военных билетов), справок взамен военных билетов, персональных электронных карт, алфавитных и учетных карточек прапорщиков, мичманов, старшин, сержантов, солдат и матросов запаса, удостоверений граждан, подлежащих призыву на военную службу, в том числе в форме электронного документа, карт первичного воинского учета призывников, а также паспортов граждан Российской Федерации с </w:t>
      </w:r>
      <w:r>
        <w:rPr>
          <w:rFonts w:ascii="Times New Roman" w:eastAsia="Times New Roman" w:hAnsi="Times New Roman"/>
          <w:color w:val="000000"/>
          <w:szCs w:val="28"/>
          <w:lang w:eastAsia="ru-RU"/>
        </w:rPr>
        <w:lastRenderedPageBreak/>
        <w:t>отсутствующими в них отметками об отношении граждан к воинской обязанности в 2-недельный срок в военные комиссариаты для оформления постановки на воинский учет. Оповещают призывников о необходимости личной явки в соответствующий военный комиссариат для постановки на воинский учет. Кроме того, информируют военные комиссариаты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органы местного самоуправления оповещают граждан о необходимости личной явки в военные комиссариаты или направлении необходимых сведений в военный комиссариат в электронной форме. Направление гражданами сведений, необходимых для постановки на воинский учет, в электронной форме осуществляется с использованием портала государственных и муниципальных услуг (функций). При приеме от граждан документов воинского учета выдают расписки;</w:t>
      </w:r>
    </w:p>
    <w:p w:rsidR="00672FB6" w:rsidRDefault="00672FB6" w:rsidP="00672FB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Cs w:val="28"/>
          <w:lang w:eastAsia="ru-RU"/>
        </w:rPr>
        <w:t>3.4. В целях организации и обеспечения снятия граждан с воинского учета органы местного самоуправления и их должностные лица:</w:t>
      </w:r>
    </w:p>
    <w:p w:rsidR="00672FB6" w:rsidRDefault="00672FB6" w:rsidP="00672FB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Cs w:val="28"/>
          <w:lang w:eastAsia="ru-RU"/>
        </w:rPr>
        <w:t>а) представляют в военные комиссариаты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документов. Оповещают офицеров запаса и призывников о необходимости личной явки в соответствующий военный комиссариат для снятия с воинского учета. У военнообязанных, убывающих за пределы муниципального образования, решениями военных комиссаров муниципальных образований могут 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 или справках взамен военных билетов. В случае необходимости уточнения военно-учетных данных военнообязанных их оповещают о необходимости личной явки в военные комиссариаты. При приеме от граждан документов воинского учета и паспортов выдают расписки;</w:t>
      </w:r>
    </w:p>
    <w:p w:rsidR="00672FB6" w:rsidRDefault="00672FB6" w:rsidP="00672FB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Cs w:val="28"/>
          <w:lang w:eastAsia="ru-RU"/>
        </w:rPr>
        <w:t>б) производят в документах первичного воинского учета соответствующие отметки о снятии с воинского учета;</w:t>
      </w:r>
    </w:p>
    <w:p w:rsidR="00672FB6" w:rsidRDefault="00672FB6" w:rsidP="00672FB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Cs w:val="28"/>
          <w:lang w:eastAsia="ru-RU"/>
        </w:rPr>
        <w:t>в) составляют и представляют в военные комиссариаты в 2-недельный срок списки граждан, убывших на новое место жительства за пределы муниципального образования без снятия с воинского учета;</w:t>
      </w:r>
    </w:p>
    <w:p w:rsidR="00672FB6" w:rsidRDefault="00672FB6" w:rsidP="00672FB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Cs w:val="28"/>
          <w:lang w:eastAsia="ru-RU"/>
        </w:rPr>
        <w:t>г) хранят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порядке.</w:t>
      </w:r>
    </w:p>
    <w:p w:rsidR="00672FB6" w:rsidRDefault="00672FB6" w:rsidP="00672FB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Cs w:val="28"/>
          <w:lang w:eastAsia="ru-RU"/>
        </w:rPr>
        <w:t xml:space="preserve">3.5. </w:t>
      </w:r>
      <w:bookmarkStart w:id="1" w:name="_Hlk160289973"/>
      <w:r>
        <w:rPr>
          <w:rFonts w:ascii="Times New Roman" w:eastAsia="Times New Roman" w:hAnsi="Times New Roman"/>
          <w:color w:val="000000"/>
          <w:szCs w:val="28"/>
          <w:lang w:eastAsia="ru-RU"/>
        </w:rPr>
        <w:t>Органы местного самоуправления ежегодно, до 1 февраля, представляют в соответствующие военные комиссариаты отчеты о результатах осуществления первичного воинского учета в предшествующем году.</w:t>
      </w:r>
      <w:bookmarkEnd w:id="1"/>
    </w:p>
    <w:p w:rsidR="00672FB6" w:rsidRDefault="00672FB6" w:rsidP="00672F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 </w:t>
      </w:r>
    </w:p>
    <w:p w:rsidR="00672FB6" w:rsidRDefault="00672FB6" w:rsidP="00672F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Cs w:val="28"/>
          <w:lang w:eastAsia="ru-RU"/>
        </w:rPr>
        <w:t>4. Права</w:t>
      </w:r>
    </w:p>
    <w:p w:rsidR="00672FB6" w:rsidRDefault="00672FB6" w:rsidP="00672FB6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lastRenderedPageBreak/>
        <w:t> </w:t>
      </w:r>
    </w:p>
    <w:p w:rsidR="00672FB6" w:rsidRDefault="00672FB6" w:rsidP="00672FB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Cs w:val="28"/>
          <w:lang w:eastAsia="ru-RU"/>
        </w:rPr>
        <w:t>4.1. Для плановой и целенаправленной работы ВУС имеет право:</w:t>
      </w:r>
    </w:p>
    <w:p w:rsidR="00672FB6" w:rsidRDefault="00672FB6" w:rsidP="00672FB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Cs w:val="28"/>
          <w:lang w:eastAsia="ru-RU"/>
        </w:rPr>
        <w:t>а)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672FB6" w:rsidRDefault="00672FB6" w:rsidP="00672FB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Cs w:val="28"/>
          <w:lang w:eastAsia="ru-RU"/>
        </w:rPr>
        <w:t>б) 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ВУС задач;</w:t>
      </w:r>
    </w:p>
    <w:p w:rsidR="00672FB6" w:rsidRDefault="00672FB6" w:rsidP="00672FB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Cs w:val="28"/>
          <w:lang w:eastAsia="ru-RU"/>
        </w:rPr>
        <w:t>г) создавать информационные базы данных по вопросам, отнесенным к компетенции ВУС;</w:t>
      </w:r>
    </w:p>
    <w:p w:rsidR="00672FB6" w:rsidRDefault="00672FB6" w:rsidP="00672FB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Cs w:val="28"/>
          <w:lang w:eastAsia="ru-RU"/>
        </w:rPr>
        <w:t>в) выносить на рассмотрение руководителем органа местного самоуправления вопросы о привлечении на договорной основе специалистов для осуществления отдельных работ;</w:t>
      </w:r>
    </w:p>
    <w:p w:rsidR="00672FB6" w:rsidRDefault="00672FB6" w:rsidP="00672FB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Cs w:val="28"/>
          <w:lang w:eastAsia="ru-RU"/>
        </w:rPr>
        <w:t>д) 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с организациями по вопросам, отнесенным к компетенции ВУС;</w:t>
      </w:r>
    </w:p>
    <w:p w:rsidR="00672FB6" w:rsidRDefault="00672FB6" w:rsidP="00672FB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Cs w:val="28"/>
          <w:lang w:eastAsia="ru-RU"/>
        </w:rPr>
        <w:t>е) проводить внутренние совещания по вопросам, отнесенным к компетенции ВУС.</w:t>
      </w:r>
    </w:p>
    <w:p w:rsidR="00672FB6" w:rsidRDefault="00672FB6" w:rsidP="00672FB6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 </w:t>
      </w:r>
    </w:p>
    <w:p w:rsidR="00672FB6" w:rsidRDefault="00672FB6" w:rsidP="00672FB6">
      <w:pPr>
        <w:spacing w:after="0" w:line="240" w:lineRule="auto"/>
        <w:jc w:val="center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Cs w:val="28"/>
          <w:lang w:eastAsia="ru-RU"/>
        </w:rPr>
        <w:t>5. Организация деятельности ВУС</w:t>
      </w:r>
    </w:p>
    <w:p w:rsidR="00672FB6" w:rsidRDefault="00672FB6" w:rsidP="00672FB6">
      <w:pPr>
        <w:spacing w:after="0" w:line="240" w:lineRule="auto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 </w:t>
      </w:r>
    </w:p>
    <w:p w:rsidR="00672FB6" w:rsidRDefault="00672FB6" w:rsidP="00672FB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Cs w:val="28"/>
          <w:lang w:eastAsia="ru-RU"/>
        </w:rPr>
        <w:t>5.1. Обязанности по осуществлению первичного воинского учёта возложены на главу Беловского сельсовета.</w:t>
      </w:r>
    </w:p>
    <w:p w:rsidR="00672FB6" w:rsidRDefault="00672FB6" w:rsidP="00672FB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Cs w:val="28"/>
          <w:lang w:eastAsia="ru-RU"/>
        </w:rPr>
      </w:pPr>
    </w:p>
    <w:p w:rsidR="00672FB6" w:rsidRDefault="00672FB6" w:rsidP="00672FB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Cs w:val="28"/>
          <w:lang w:eastAsia="ru-RU"/>
        </w:rPr>
      </w:pPr>
    </w:p>
    <w:p w:rsidR="00672FB6" w:rsidRDefault="00672FB6" w:rsidP="00672FB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Cs w:val="28"/>
          <w:lang w:eastAsia="ru-RU"/>
        </w:rPr>
        <w:t xml:space="preserve"> </w:t>
      </w:r>
    </w:p>
    <w:p w:rsidR="00672FB6" w:rsidRDefault="00672FB6" w:rsidP="00672FB6"/>
    <w:bookmarkEnd w:id="0"/>
    <w:p w:rsidR="00295853" w:rsidRDefault="00295853"/>
    <w:sectPr w:rsidR="00295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4DD"/>
    <w:rsid w:val="00295853"/>
    <w:rsid w:val="003824DD"/>
    <w:rsid w:val="00500B12"/>
    <w:rsid w:val="00672FB6"/>
    <w:rsid w:val="009D0CDB"/>
    <w:rsid w:val="00D7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A1AE25-EC83-4198-B854-41E3EDBCA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FB6"/>
    <w:pPr>
      <w:spacing w:line="256" w:lineRule="auto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2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2FB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2077</Words>
  <Characters>11839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Беловский</dc:creator>
  <cp:keywords/>
  <dc:description/>
  <cp:lastModifiedBy>Беловский</cp:lastModifiedBy>
  <cp:revision>6</cp:revision>
  <cp:lastPrinted>2024-06-27T02:05:00Z</cp:lastPrinted>
  <dcterms:created xsi:type="dcterms:W3CDTF">2024-06-27T01:49:00Z</dcterms:created>
  <dcterms:modified xsi:type="dcterms:W3CDTF">2024-08-07T06:54:00Z</dcterms:modified>
</cp:coreProperties>
</file>