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EB" w:rsidRDefault="00A57EEB" w:rsidP="00A57EEB">
      <w:pPr>
        <w:jc w:val="center"/>
        <w:rPr>
          <w:b/>
          <w:lang w:eastAsia="ru-RU"/>
        </w:rPr>
      </w:pPr>
      <w:r>
        <w:rPr>
          <w:b/>
          <w:lang w:eastAsia="ru-RU"/>
        </w:rPr>
        <w:t>СОБРАНИЕ ДЕПУТАТОВ БЕЛОВСКОГО СЕЛЬСОВЕТА</w:t>
      </w:r>
    </w:p>
    <w:p w:rsidR="00A57EEB" w:rsidRDefault="00A57EEB" w:rsidP="00A57EEB">
      <w:pPr>
        <w:jc w:val="center"/>
      </w:pPr>
      <w:r>
        <w:rPr>
          <w:b/>
          <w:lang w:eastAsia="ru-RU"/>
        </w:rPr>
        <w:t>АЛТАЙСКОГО РАЙОНА АЛТАЙСКОГО КРАЯ</w:t>
      </w:r>
    </w:p>
    <w:p w:rsidR="00A57EEB" w:rsidRDefault="00A57EEB" w:rsidP="00A57EEB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0B64" wp14:editId="365D6759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0390" cy="0"/>
                <wp:effectExtent l="38100" t="38100" r="5461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390" cy="0"/>
                        </a:xfrm>
                        <a:prstGeom prst="straightConnector1">
                          <a:avLst/>
                        </a:prstGeom>
                        <a:noFill/>
                        <a:ln w="57241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9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pt;margin-top:8.55pt;width:44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" strokeweight="1.59003mm">
                <v:stroke joinstyle="miter" endcap="squar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8D3D1" wp14:editId="46FD163E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straightConnector1">
                          <a:avLst/>
                        </a:prstGeom>
                        <a:noFill/>
                        <a:ln w="1763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CECA" id="Прямая со стрелкой 2" o:spid="_x0000_s1026" type="#_x0000_t32" style="position:absolute;margin-left:6.25pt;margin-top:15.8pt;width:45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" strokeweight=".48994mm"/>
            </w:pict>
          </mc:Fallback>
        </mc:AlternateContent>
      </w:r>
    </w:p>
    <w:p w:rsidR="00A57EEB" w:rsidRDefault="00A57EEB" w:rsidP="00A57EEB">
      <w:pPr>
        <w:pStyle w:val="Standard"/>
        <w:jc w:val="center"/>
        <w:rPr>
          <w:sz w:val="30"/>
          <w:szCs w:val="30"/>
        </w:rPr>
      </w:pPr>
    </w:p>
    <w:p w:rsidR="00A57EEB" w:rsidRDefault="00A57EEB" w:rsidP="00A57EEB">
      <w:pPr>
        <w:pStyle w:val="Standard"/>
        <w:jc w:val="center"/>
        <w:rPr>
          <w:sz w:val="30"/>
          <w:szCs w:val="30"/>
        </w:rPr>
      </w:pPr>
    </w:p>
    <w:p w:rsidR="00A57EEB" w:rsidRDefault="00A57EEB" w:rsidP="00A57EE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57EEB" w:rsidRDefault="00A57EEB" w:rsidP="00A57EEB">
      <w:pPr>
        <w:pStyle w:val="Standard"/>
        <w:jc w:val="center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26.09.2024 года                                                                                            №10</w:t>
      </w:r>
    </w:p>
    <w:p w:rsidR="00A57EEB" w:rsidRDefault="00A57EEB" w:rsidP="00A57EE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Белое</w:t>
      </w:r>
    </w:p>
    <w:p w:rsidR="00A57EEB" w:rsidRDefault="00A57EEB" w:rsidP="00A57EEB">
      <w:pPr>
        <w:pStyle w:val="Standard"/>
        <w:jc w:val="center"/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полномочий депутатов,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избранных по избирательному округу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правомочности Собрания депутатов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информацию муниципальной избирательной комиссии и доклад председателя Мандатной комиссии Собрания депутатов Беловского сельсовета об итогах дополнительных выборов депутатов Собрания депутатов Беловского сельсовета, Собрание депутатов РЕШИЛО: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полномочия депутатов Собрания депутатов Беловского сельсовета седьмого созыва, избранных по избирательному округу: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Округ№1: 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Беккер Л.Ю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Панова А.А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57EEB" w:rsidRDefault="00A57EEB" w:rsidP="00A57EEB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правомочность Собрания депутатов Беловского сельсовета.</w:t>
      </w:r>
    </w:p>
    <w:p w:rsidR="00A57EEB" w:rsidRDefault="00A57EEB" w:rsidP="00A57EEB">
      <w:pPr>
        <w:pStyle w:val="Textbody"/>
        <w:spacing w:after="0"/>
      </w:pPr>
      <w:r>
        <w:t xml:space="preserve">      </w:t>
      </w: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 сессии Собрания депутатов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Беловского сельсовета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района Алтайского края                                                Редькина М.И.                 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57EEB" w:rsidRDefault="00A57EEB" w:rsidP="00A57EEB">
      <w:pPr>
        <w:pStyle w:val="Standard"/>
        <w:jc w:val="both"/>
        <w:rPr>
          <w:sz w:val="28"/>
          <w:szCs w:val="28"/>
        </w:rPr>
      </w:pPr>
    </w:p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0103"/>
    <w:multiLevelType w:val="multilevel"/>
    <w:tmpl w:val="1F1AAF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C"/>
    <w:rsid w:val="00295853"/>
    <w:rsid w:val="007904EC"/>
    <w:rsid w:val="00A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F637-9CD3-4E84-B5A8-E3C7CC9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E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EE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paragraph" w:customStyle="1" w:styleId="Textbody">
    <w:name w:val="Text body"/>
    <w:basedOn w:val="Standard"/>
    <w:rsid w:val="00A57EE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2</cp:revision>
  <dcterms:created xsi:type="dcterms:W3CDTF">2024-09-26T09:50:00Z</dcterms:created>
  <dcterms:modified xsi:type="dcterms:W3CDTF">2024-09-26T09:50:00Z</dcterms:modified>
</cp:coreProperties>
</file>